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98" w:rsidRPr="003C5998" w:rsidRDefault="003C5998" w:rsidP="003C5998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3C59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4866005</wp:posOffset>
            </wp:positionH>
            <wp:positionV relativeFrom="margin">
              <wp:posOffset>-397510</wp:posOffset>
            </wp:positionV>
            <wp:extent cx="1282700" cy="1282700"/>
            <wp:effectExtent l="0" t="0" r="0" b="0"/>
            <wp:wrapSquare wrapText="bothSides"/>
            <wp:docPr id="2" name="Grafik 2" descr="Bildergebnis für lc j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ZGCbFodRPElM:" descr="Bildergebnis für lc je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662">
        <w:rPr>
          <w:b/>
          <w:sz w:val="40"/>
          <w:szCs w:val="40"/>
        </w:rPr>
        <w:t>Bahneröffnung des LC Jena</w:t>
      </w:r>
      <w:r>
        <w:rPr>
          <w:b/>
          <w:sz w:val="40"/>
          <w:szCs w:val="40"/>
        </w:rPr>
        <w:t xml:space="preserve"> </w:t>
      </w:r>
      <w:r w:rsidRPr="003C5998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3C5998">
        <w:rPr>
          <w:rFonts w:ascii="Times New Roman" w:eastAsia="Times New Roman" w:hAnsi="Times New Roman" w:cs="Times New Roman"/>
          <w:lang w:eastAsia="de-DE"/>
        </w:rPr>
        <w:instrText xml:space="preserve"> INCLUDEPICTURE "/var/folders/1k/lgcmwvz11qldjw3122hmrlrh0000gn/T/com.microsoft.Word/WebArchiveCopyPasteTempFiles/Z" \* MERGEFORMATINET </w:instrText>
      </w:r>
      <w:r w:rsidRPr="003C5998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BE694F" w:rsidRPr="00571D75" w:rsidRDefault="00BE694F" w:rsidP="001E4662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571D75">
        <w:rPr>
          <w:rFonts w:ascii="Times New Roman" w:eastAsia="Times New Roman" w:hAnsi="Times New Roman" w:cs="Times New Roman"/>
          <w:sz w:val="40"/>
          <w:szCs w:val="40"/>
          <w:lang w:eastAsia="de-DE"/>
        </w:rPr>
        <w:fldChar w:fldCharType="begin"/>
      </w:r>
      <w:r w:rsidRPr="00571D75">
        <w:rPr>
          <w:rFonts w:ascii="Times New Roman" w:eastAsia="Times New Roman" w:hAnsi="Times New Roman" w:cs="Times New Roman"/>
          <w:sz w:val="40"/>
          <w:szCs w:val="40"/>
          <w:lang w:eastAsia="de-DE"/>
        </w:rPr>
        <w:instrText xml:space="preserve"> INCLUDEPICTURE "/var/folders/1k/lgcmwvz11qldjw3122hmrlrh0000gn/T/com.microsoft.Word/WebArchiveCopyPasteTempFiles/A8jSS266uxAVgAAAABJRU5ErkJggg==" \* MERGEFORMATINET </w:instrText>
      </w:r>
      <w:r w:rsidRPr="00571D75">
        <w:rPr>
          <w:rFonts w:ascii="Times New Roman" w:eastAsia="Times New Roman" w:hAnsi="Times New Roman" w:cs="Times New Roman"/>
          <w:sz w:val="40"/>
          <w:szCs w:val="40"/>
          <w:lang w:eastAsia="de-DE"/>
        </w:rPr>
        <w:fldChar w:fldCharType="end"/>
      </w:r>
    </w:p>
    <w:p w:rsidR="00412432" w:rsidRDefault="00412432"/>
    <w:p w:rsidR="00412432" w:rsidRDefault="00412432">
      <w:r>
        <w:t>Veranstalter:</w:t>
      </w:r>
      <w:r>
        <w:tab/>
      </w:r>
      <w:r>
        <w:tab/>
      </w:r>
      <w:r w:rsidR="002F76FE">
        <w:t>LC Jena e.V.</w:t>
      </w:r>
    </w:p>
    <w:p w:rsidR="00412432" w:rsidRDefault="00412432"/>
    <w:p w:rsidR="00412432" w:rsidRDefault="00412432">
      <w:r>
        <w:t>Gesamtleiter:</w:t>
      </w:r>
      <w:r>
        <w:tab/>
      </w:r>
      <w:r>
        <w:tab/>
        <w:t>Rico May, Jena</w:t>
      </w:r>
    </w:p>
    <w:p w:rsidR="00412432" w:rsidRDefault="00412432"/>
    <w:p w:rsidR="00412432" w:rsidRDefault="00412432">
      <w:r>
        <w:t>Ort/Datum:</w:t>
      </w:r>
      <w:r>
        <w:tab/>
      </w:r>
      <w:r>
        <w:tab/>
      </w:r>
      <w:r w:rsidR="002136C6">
        <w:t xml:space="preserve">Jena, </w:t>
      </w:r>
      <w:r w:rsidR="001E4662">
        <w:t>Ernst-Abbe-Sportfeld</w:t>
      </w:r>
    </w:p>
    <w:p w:rsidR="002136C6" w:rsidRDefault="001E4662">
      <w:r>
        <w:tab/>
      </w:r>
      <w:r>
        <w:tab/>
      </w:r>
      <w:r>
        <w:tab/>
      </w:r>
      <w:r w:rsidR="006371D8">
        <w:t>Donner</w:t>
      </w:r>
      <w:r>
        <w:t>s</w:t>
      </w:r>
      <w:r w:rsidR="002136C6">
        <w:t xml:space="preserve">tag, </w:t>
      </w:r>
      <w:r>
        <w:t>2</w:t>
      </w:r>
      <w:r w:rsidR="006371D8">
        <w:t>3</w:t>
      </w:r>
      <w:r>
        <w:t>.04.</w:t>
      </w:r>
      <w:r w:rsidR="002136C6">
        <w:t>2020</w:t>
      </w:r>
      <w:r w:rsidR="002136C6">
        <w:tab/>
      </w:r>
      <w:r>
        <w:tab/>
      </w:r>
      <w:r w:rsidR="002136C6">
        <w:t>1</w:t>
      </w:r>
      <w:r>
        <w:t>6</w:t>
      </w:r>
      <w:r w:rsidR="002136C6">
        <w:t>:00 – 1</w:t>
      </w:r>
      <w:r>
        <w:t>8</w:t>
      </w:r>
      <w:r w:rsidR="002136C6">
        <w:t>:00 Uhr</w:t>
      </w:r>
    </w:p>
    <w:p w:rsidR="002136C6" w:rsidRDefault="002136C6"/>
    <w:p w:rsidR="0082052D" w:rsidRDefault="002136C6" w:rsidP="001E4662">
      <w:r>
        <w:t>Disziplinen:</w:t>
      </w:r>
      <w:r>
        <w:tab/>
      </w:r>
      <w:r>
        <w:tab/>
      </w:r>
      <w:r w:rsidR="0082052D">
        <w:t>MU10/WU10: 50m, 400m</w:t>
      </w:r>
    </w:p>
    <w:p w:rsidR="000D57A5" w:rsidRDefault="001E4662" w:rsidP="0082052D">
      <w:pPr>
        <w:ind w:left="1416" w:firstLine="708"/>
      </w:pPr>
      <w:r>
        <w:t>MU12/WU12:</w:t>
      </w:r>
      <w:r>
        <w:tab/>
      </w:r>
      <w:r w:rsidR="002136C6">
        <w:t xml:space="preserve"> </w:t>
      </w:r>
      <w:r>
        <w:t>50m, 60m Hürden</w:t>
      </w:r>
    </w:p>
    <w:p w:rsidR="001E4662" w:rsidRDefault="001E4662" w:rsidP="001E4662">
      <w:r>
        <w:tab/>
      </w:r>
      <w:r>
        <w:tab/>
      </w:r>
      <w:r>
        <w:tab/>
        <w:t>MU14/WU14:</w:t>
      </w:r>
      <w:r>
        <w:tab/>
        <w:t>75m, 60m Hürden</w:t>
      </w:r>
    </w:p>
    <w:p w:rsidR="001E4662" w:rsidRDefault="001E4662" w:rsidP="001E4662">
      <w:r>
        <w:tab/>
      </w:r>
      <w:r>
        <w:tab/>
      </w:r>
      <w:r>
        <w:tab/>
        <w:t>MU16/WU16:</w:t>
      </w:r>
      <w:r>
        <w:tab/>
        <w:t>100m, 80m Hürden, 150m, 300m</w:t>
      </w:r>
    </w:p>
    <w:p w:rsidR="001E4662" w:rsidRDefault="001E4662" w:rsidP="001E4662">
      <w:r>
        <w:tab/>
      </w:r>
      <w:r>
        <w:tab/>
      </w:r>
      <w:r>
        <w:tab/>
        <w:t>MU18/WU18:</w:t>
      </w:r>
      <w:r>
        <w:tab/>
        <w:t>150m, 300m</w:t>
      </w:r>
    </w:p>
    <w:p w:rsidR="001E4662" w:rsidRDefault="001E4662" w:rsidP="001E4662">
      <w:r>
        <w:tab/>
      </w:r>
      <w:r>
        <w:tab/>
      </w:r>
      <w:r>
        <w:tab/>
        <w:t>MU20/WU20: 150m, 300m</w:t>
      </w:r>
    </w:p>
    <w:p w:rsidR="001E4662" w:rsidRDefault="001E4662" w:rsidP="001E4662">
      <w:r>
        <w:tab/>
      </w:r>
      <w:r>
        <w:tab/>
      </w:r>
      <w:r>
        <w:tab/>
        <w:t>Männer/Frauen: 150m, 300m</w:t>
      </w:r>
    </w:p>
    <w:p w:rsidR="000D57A5" w:rsidRDefault="000D57A5" w:rsidP="002136C6"/>
    <w:p w:rsidR="002136C6" w:rsidRDefault="002136C6" w:rsidP="002136C6"/>
    <w:p w:rsidR="002136C6" w:rsidRDefault="002136C6" w:rsidP="002136C6">
      <w:r>
        <w:t>Startgeld:</w:t>
      </w:r>
      <w:r>
        <w:tab/>
      </w:r>
      <w:r>
        <w:tab/>
        <w:t xml:space="preserve">2,- € je </w:t>
      </w:r>
      <w:r w:rsidR="001E4662">
        <w:t>Disziplin</w:t>
      </w:r>
      <w:bookmarkStart w:id="0" w:name="_GoBack"/>
      <w:bookmarkEnd w:id="0"/>
    </w:p>
    <w:p w:rsidR="002136C6" w:rsidRDefault="002136C6" w:rsidP="002136C6"/>
    <w:p w:rsidR="002136C6" w:rsidRDefault="002136C6" w:rsidP="002136C6"/>
    <w:p w:rsidR="002136C6" w:rsidRDefault="002136C6" w:rsidP="002136C6">
      <w:r>
        <w:t>Meldungen:</w:t>
      </w:r>
      <w:r>
        <w:tab/>
      </w:r>
      <w:r>
        <w:tab/>
        <w:t>bis 2</w:t>
      </w:r>
      <w:r w:rsidR="001E4662">
        <w:t>0.04.</w:t>
      </w:r>
      <w:r>
        <w:t>2020</w:t>
      </w:r>
    </w:p>
    <w:p w:rsidR="002136C6" w:rsidRDefault="002136C6" w:rsidP="002136C6">
      <w:r>
        <w:tab/>
      </w:r>
      <w:r>
        <w:tab/>
      </w:r>
      <w:r>
        <w:tab/>
        <w:t xml:space="preserve">www. </w:t>
      </w:r>
      <w:r w:rsidR="00D33A43">
        <w:t>l</w:t>
      </w:r>
      <w:r>
        <w:t>adv.de</w:t>
      </w:r>
    </w:p>
    <w:p w:rsidR="001E4662" w:rsidRDefault="001E4662" w:rsidP="002136C6">
      <w:r>
        <w:tab/>
      </w:r>
      <w:r>
        <w:tab/>
      </w:r>
      <w:r>
        <w:tab/>
        <w:t>info@lc-jena.de</w:t>
      </w:r>
    </w:p>
    <w:p w:rsidR="002136C6" w:rsidRDefault="002136C6" w:rsidP="002136C6">
      <w:r>
        <w:tab/>
      </w:r>
      <w:r>
        <w:tab/>
      </w:r>
      <w:r>
        <w:tab/>
      </w:r>
      <w:r w:rsidR="001E4662">
        <w:t xml:space="preserve">LC Jena e.V.; </w:t>
      </w:r>
      <w:proofErr w:type="spellStart"/>
      <w:r w:rsidR="001E4662">
        <w:t>Wöllnitzer</w:t>
      </w:r>
      <w:proofErr w:type="spellEnd"/>
      <w:r w:rsidR="001E4662">
        <w:t>-Str. 40; 07749 Jena</w:t>
      </w:r>
    </w:p>
    <w:p w:rsidR="002136C6" w:rsidRDefault="002136C6" w:rsidP="002136C6"/>
    <w:p w:rsidR="002136C6" w:rsidRDefault="002136C6" w:rsidP="002136C6"/>
    <w:p w:rsidR="002136C6" w:rsidRDefault="002136C6" w:rsidP="002136C6">
      <w:r>
        <w:t>Parkmöglichkeiten:</w:t>
      </w:r>
      <w:r>
        <w:tab/>
        <w:t>Parkplatz am Sportforum</w:t>
      </w:r>
    </w:p>
    <w:p w:rsidR="002136C6" w:rsidRDefault="002136C6" w:rsidP="002136C6">
      <w:pPr>
        <w:pBdr>
          <w:bottom w:val="single" w:sz="4" w:space="1" w:color="auto"/>
        </w:pBdr>
      </w:pPr>
    </w:p>
    <w:p w:rsidR="00703521" w:rsidRDefault="00703521" w:rsidP="002136C6">
      <w:pPr>
        <w:pBdr>
          <w:bottom w:val="single" w:sz="4" w:space="1" w:color="auto"/>
        </w:pBdr>
      </w:pPr>
    </w:p>
    <w:p w:rsidR="001E4662" w:rsidRDefault="001E4662" w:rsidP="002136C6">
      <w:pPr>
        <w:pBdr>
          <w:bottom w:val="single" w:sz="4" w:space="1" w:color="auto"/>
        </w:pBdr>
      </w:pPr>
      <w:r>
        <w:t>Zeitplan:</w:t>
      </w:r>
      <w:r>
        <w:tab/>
      </w:r>
      <w:r>
        <w:tab/>
        <w:t>wird zeitnah bei LADV oder auf der LC Jena-Website veröffentlicht</w:t>
      </w:r>
    </w:p>
    <w:p w:rsidR="001E4662" w:rsidRDefault="001E4662" w:rsidP="002136C6">
      <w:pPr>
        <w:pBdr>
          <w:bottom w:val="single" w:sz="4" w:space="1" w:color="auto"/>
        </w:pBdr>
      </w:pPr>
    </w:p>
    <w:p w:rsidR="001E4662" w:rsidRDefault="001E4662" w:rsidP="002136C6">
      <w:pPr>
        <w:pBdr>
          <w:bottom w:val="single" w:sz="4" w:space="1" w:color="auto"/>
        </w:pBdr>
      </w:pPr>
    </w:p>
    <w:sectPr w:rsidR="001E4662" w:rsidSect="00E042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32"/>
    <w:rsid w:val="000D57A5"/>
    <w:rsid w:val="001E4662"/>
    <w:rsid w:val="002136C6"/>
    <w:rsid w:val="00232216"/>
    <w:rsid w:val="00266D43"/>
    <w:rsid w:val="002F76FE"/>
    <w:rsid w:val="003C5998"/>
    <w:rsid w:val="00412432"/>
    <w:rsid w:val="00571D75"/>
    <w:rsid w:val="006371D8"/>
    <w:rsid w:val="00693E63"/>
    <w:rsid w:val="00697F11"/>
    <w:rsid w:val="00703521"/>
    <w:rsid w:val="007B2E97"/>
    <w:rsid w:val="008050AD"/>
    <w:rsid w:val="0082052D"/>
    <w:rsid w:val="00BE694F"/>
    <w:rsid w:val="00D33A43"/>
    <w:rsid w:val="00E0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CC82"/>
  <w14:defaultImageDpi w14:val="32767"/>
  <w15:chartTrackingRefBased/>
  <w15:docId w15:val="{4B7FE48C-6002-9947-868F-93D435F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May</dc:creator>
  <cp:keywords/>
  <dc:description/>
  <cp:lastModifiedBy>Rico May</cp:lastModifiedBy>
  <cp:revision>7</cp:revision>
  <dcterms:created xsi:type="dcterms:W3CDTF">2020-02-03T12:17:00Z</dcterms:created>
  <dcterms:modified xsi:type="dcterms:W3CDTF">2020-02-21T10:54:00Z</dcterms:modified>
</cp:coreProperties>
</file>